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455312" w14:paraId="5C1B2B07" w14:textId="77777777" w:rsidTr="00D843D5">
        <w:tc>
          <w:tcPr>
            <w:tcW w:w="2983" w:type="dxa"/>
          </w:tcPr>
          <w:p w14:paraId="79EF9B7D" w14:textId="77777777" w:rsidR="00455312" w:rsidRDefault="00455312" w:rsidP="00D843D5">
            <w:pPr>
              <w:jc w:val="center"/>
              <w:rPr>
                <w:rtl/>
              </w:rPr>
            </w:pPr>
            <w:r>
              <w:rPr>
                <w:noProof/>
              </w:rPr>
              <w:drawing>
                <wp:inline distT="0" distB="0" distL="0" distR="0" wp14:anchorId="57CFEF27" wp14:editId="5F169A5C">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82CF987" w14:textId="77777777" w:rsidR="00455312" w:rsidRDefault="00455312" w:rsidP="00D843D5">
            <w:pPr>
              <w:rPr>
                <w:rtl/>
              </w:rPr>
            </w:pPr>
          </w:p>
          <w:p w14:paraId="706D9844" w14:textId="77777777" w:rsidR="00455312" w:rsidRDefault="00455312" w:rsidP="00D843D5">
            <w:pPr>
              <w:rPr>
                <w:rtl/>
              </w:rPr>
            </w:pPr>
          </w:p>
          <w:p w14:paraId="37775C05" w14:textId="77777777" w:rsidR="00455312" w:rsidRDefault="00455312" w:rsidP="00D843D5">
            <w:pPr>
              <w:rPr>
                <w:rtl/>
              </w:rPr>
            </w:pPr>
          </w:p>
        </w:tc>
        <w:tc>
          <w:tcPr>
            <w:tcW w:w="6663" w:type="dxa"/>
          </w:tcPr>
          <w:p w14:paraId="7911F445" w14:textId="77777777" w:rsidR="00455312" w:rsidRDefault="00455312" w:rsidP="00D843D5">
            <w:pPr>
              <w:rPr>
                <w:rtl/>
              </w:rPr>
            </w:pPr>
          </w:p>
          <w:p w14:paraId="40D4EDB5" w14:textId="77777777" w:rsidR="00455312" w:rsidRDefault="00455312" w:rsidP="00D843D5">
            <w:pPr>
              <w:rPr>
                <w:rtl/>
              </w:rPr>
            </w:pPr>
          </w:p>
          <w:p w14:paraId="43B00F4C" w14:textId="77777777" w:rsidR="00455312" w:rsidRDefault="00455312" w:rsidP="00D843D5">
            <w:pPr>
              <w:pStyle w:val="Header"/>
              <w:rPr>
                <w:sz w:val="28"/>
                <w:szCs w:val="28"/>
                <w:rtl/>
              </w:rPr>
            </w:pPr>
            <w:r>
              <w:rPr>
                <w:sz w:val="28"/>
                <w:szCs w:val="28"/>
                <w:rtl/>
              </w:rPr>
              <w:t xml:space="preserve"> הטכניון  -  מכון טכנולוגי לישראל</w:t>
            </w:r>
          </w:p>
          <w:p w14:paraId="5447A894" w14:textId="73D04856" w:rsidR="00455312" w:rsidRDefault="00455312" w:rsidP="00D843D5">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455312" w14:paraId="7A72A2FF" w14:textId="77777777" w:rsidTr="00D843D5">
        <w:tc>
          <w:tcPr>
            <w:tcW w:w="2983" w:type="dxa"/>
            <w:shd w:val="clear" w:color="auto" w:fill="auto"/>
          </w:tcPr>
          <w:p w14:paraId="194E8FA6" w14:textId="77777777" w:rsidR="00455312" w:rsidRDefault="00455312" w:rsidP="00D843D5">
            <w:pPr>
              <w:pStyle w:val="Header"/>
              <w:jc w:val="center"/>
              <w:rPr>
                <w:szCs w:val="22"/>
                <w:rtl/>
              </w:rPr>
            </w:pPr>
            <w:r>
              <w:rPr>
                <w:szCs w:val="22"/>
                <w:rtl/>
              </w:rPr>
              <w:t xml:space="preserve">הפקולטה להנדסה </w:t>
            </w:r>
            <w:r>
              <w:rPr>
                <w:rFonts w:hint="cs"/>
                <w:szCs w:val="22"/>
                <w:rtl/>
              </w:rPr>
              <w:t>כימית</w:t>
            </w:r>
          </w:p>
          <w:p w14:paraId="75E9A08E" w14:textId="77777777" w:rsidR="00455312" w:rsidRDefault="00455312" w:rsidP="00D843D5">
            <w:pPr>
              <w:jc w:val="center"/>
              <w:rPr>
                <w:szCs w:val="22"/>
                <w:rtl/>
              </w:rPr>
            </w:pPr>
            <w:r>
              <w:rPr>
                <w:rFonts w:hint="cs"/>
                <w:szCs w:val="22"/>
                <w:rtl/>
              </w:rPr>
              <w:t>ע"ש וולפסון</w:t>
            </w:r>
          </w:p>
        </w:tc>
        <w:tc>
          <w:tcPr>
            <w:tcW w:w="241" w:type="dxa"/>
          </w:tcPr>
          <w:p w14:paraId="1EC14BD8" w14:textId="77777777" w:rsidR="00455312" w:rsidRDefault="00455312" w:rsidP="00D843D5">
            <w:pPr>
              <w:rPr>
                <w:rtl/>
              </w:rPr>
            </w:pPr>
          </w:p>
        </w:tc>
        <w:tc>
          <w:tcPr>
            <w:tcW w:w="6663" w:type="dxa"/>
          </w:tcPr>
          <w:p w14:paraId="78875271" w14:textId="77777777" w:rsidR="00455312" w:rsidRDefault="00455312" w:rsidP="00D843D5">
            <w:pPr>
              <w:rPr>
                <w:rtl/>
              </w:rPr>
            </w:pPr>
          </w:p>
        </w:tc>
      </w:tr>
      <w:tr w:rsidR="00455312" w14:paraId="656BE177" w14:textId="77777777" w:rsidTr="00D843D5">
        <w:tc>
          <w:tcPr>
            <w:tcW w:w="2983" w:type="dxa"/>
            <w:shd w:val="clear" w:color="auto" w:fill="auto"/>
          </w:tcPr>
          <w:p w14:paraId="1AE40AD9" w14:textId="77777777" w:rsidR="00455312" w:rsidRDefault="00455312"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3980E433" w14:textId="77777777" w:rsidR="00455312" w:rsidRDefault="00455312" w:rsidP="00D843D5">
            <w:pPr>
              <w:rPr>
                <w:rtl/>
              </w:rPr>
            </w:pPr>
          </w:p>
        </w:tc>
        <w:tc>
          <w:tcPr>
            <w:tcW w:w="6663" w:type="dxa"/>
          </w:tcPr>
          <w:p w14:paraId="20BF494D" w14:textId="77777777" w:rsidR="00455312" w:rsidRDefault="00455312" w:rsidP="00D843D5">
            <w:pPr>
              <w:rPr>
                <w:rtl/>
              </w:rPr>
            </w:pPr>
          </w:p>
        </w:tc>
      </w:tr>
    </w:tbl>
    <w:p w14:paraId="76B591E8" w14:textId="77777777" w:rsidR="00455312" w:rsidRDefault="00455312" w:rsidP="00455312">
      <w:pPr>
        <w:pStyle w:val="Footer"/>
        <w:tabs>
          <w:tab w:val="clear" w:pos="4819"/>
          <w:tab w:val="clear" w:pos="9071"/>
        </w:tabs>
        <w:spacing w:line="280" w:lineRule="atLeast"/>
        <w:jc w:val="center"/>
        <w:rPr>
          <w:b/>
          <w:bCs/>
          <w:sz w:val="26"/>
          <w:szCs w:val="26"/>
        </w:rPr>
      </w:pPr>
    </w:p>
    <w:p w14:paraId="2EAB5EE7"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F6493DD"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45BC0AC7" w14:textId="2BF04FA8" w:rsidR="00455312" w:rsidRPr="002C471F" w:rsidRDefault="003A77CD" w:rsidP="002C471F">
      <w:pPr>
        <w:contextualSpacing/>
        <w:jc w:val="center"/>
        <w:rPr>
          <w:b/>
          <w:bCs/>
          <w:color w:val="FF0000"/>
        </w:rPr>
      </w:pPr>
      <w:r>
        <w:rPr>
          <w:b/>
          <w:bCs/>
          <w:sz w:val="26"/>
          <w:szCs w:val="26"/>
        </w:rPr>
        <w:t>Wednesday</w:t>
      </w:r>
      <w:r w:rsidR="00455312">
        <w:rPr>
          <w:b/>
          <w:bCs/>
          <w:sz w:val="26"/>
          <w:szCs w:val="26"/>
        </w:rPr>
        <w:t>,</w:t>
      </w:r>
      <w:r w:rsidR="00455312" w:rsidRPr="009A1505">
        <w:rPr>
          <w:b/>
          <w:bCs/>
          <w:sz w:val="26"/>
          <w:szCs w:val="26"/>
        </w:rPr>
        <w:t xml:space="preserve"> </w:t>
      </w:r>
      <w:r w:rsidR="006A4FF6">
        <w:rPr>
          <w:b/>
          <w:bCs/>
          <w:sz w:val="26"/>
          <w:szCs w:val="26"/>
        </w:rPr>
        <w:t>January 1</w:t>
      </w:r>
      <w:r w:rsidR="00EC73A8">
        <w:rPr>
          <w:b/>
          <w:bCs/>
          <w:sz w:val="26"/>
          <w:szCs w:val="26"/>
        </w:rPr>
        <w:t>2</w:t>
      </w:r>
      <w:r w:rsidR="006A4FF6" w:rsidRPr="006A4FF6">
        <w:rPr>
          <w:b/>
          <w:bCs/>
          <w:sz w:val="26"/>
          <w:szCs w:val="26"/>
          <w:vertAlign w:val="superscript"/>
        </w:rPr>
        <w:t>th</w:t>
      </w:r>
      <w:r w:rsidR="00455312">
        <w:rPr>
          <w:b/>
          <w:bCs/>
          <w:sz w:val="26"/>
          <w:szCs w:val="26"/>
        </w:rPr>
        <w:t xml:space="preserve">, </w:t>
      </w:r>
      <w:proofErr w:type="gramStart"/>
      <w:r w:rsidR="00455312">
        <w:rPr>
          <w:b/>
          <w:bCs/>
          <w:sz w:val="26"/>
          <w:szCs w:val="26"/>
        </w:rPr>
        <w:t>202</w:t>
      </w:r>
      <w:r w:rsidR="006A4FF6">
        <w:rPr>
          <w:b/>
          <w:bCs/>
          <w:sz w:val="26"/>
          <w:szCs w:val="26"/>
        </w:rPr>
        <w:t>2</w:t>
      </w:r>
      <w:proofErr w:type="gramEnd"/>
      <w:r w:rsidR="00455312">
        <w:rPr>
          <w:b/>
          <w:bCs/>
          <w:sz w:val="26"/>
          <w:szCs w:val="26"/>
        </w:rPr>
        <w:t xml:space="preserve"> </w:t>
      </w:r>
      <w:r w:rsidR="00455312" w:rsidRPr="009A1505">
        <w:rPr>
          <w:b/>
          <w:bCs/>
          <w:sz w:val="26"/>
          <w:szCs w:val="26"/>
        </w:rPr>
        <w:t xml:space="preserve">at </w:t>
      </w:r>
      <w:r w:rsidR="007E2745">
        <w:rPr>
          <w:b/>
          <w:bCs/>
          <w:sz w:val="26"/>
          <w:szCs w:val="26"/>
        </w:rPr>
        <w:t>1</w:t>
      </w:r>
      <w:r w:rsidR="00376712">
        <w:rPr>
          <w:b/>
          <w:bCs/>
          <w:sz w:val="26"/>
          <w:szCs w:val="26"/>
        </w:rPr>
        <w:t>3</w:t>
      </w:r>
      <w:r w:rsidR="00455312">
        <w:rPr>
          <w:b/>
          <w:bCs/>
          <w:sz w:val="26"/>
          <w:szCs w:val="26"/>
        </w:rPr>
        <w:t>:</w:t>
      </w:r>
      <w:r w:rsidR="007E2745">
        <w:rPr>
          <w:b/>
          <w:bCs/>
          <w:sz w:val="26"/>
          <w:szCs w:val="26"/>
        </w:rPr>
        <w:t>3</w:t>
      </w:r>
      <w:r w:rsidR="00455312">
        <w:rPr>
          <w:b/>
          <w:bCs/>
          <w:sz w:val="26"/>
          <w:szCs w:val="26"/>
        </w:rPr>
        <w:t xml:space="preserve">0 </w:t>
      </w:r>
    </w:p>
    <w:p w14:paraId="59F6455D" w14:textId="63666EBC" w:rsidR="00455312" w:rsidRDefault="003A77CD" w:rsidP="00C251B7">
      <w:pPr>
        <w:contextualSpacing/>
        <w:jc w:val="center"/>
        <w:rPr>
          <w:b/>
          <w:bCs/>
          <w:sz w:val="26"/>
          <w:szCs w:val="26"/>
        </w:rPr>
      </w:pPr>
      <w:r>
        <w:rPr>
          <w:b/>
          <w:bCs/>
          <w:sz w:val="26"/>
          <w:szCs w:val="26"/>
        </w:rPr>
        <w:t xml:space="preserve">Room #6 and </w:t>
      </w:r>
      <w:r w:rsidR="00C251B7">
        <w:rPr>
          <w:b/>
          <w:bCs/>
          <w:sz w:val="26"/>
          <w:szCs w:val="26"/>
        </w:rPr>
        <w:t xml:space="preserve">Via zoom </w:t>
      </w:r>
      <w:hyperlink r:id="rId8" w:history="1">
        <w:r w:rsidR="00C251B7" w:rsidRPr="00FA1A81">
          <w:rPr>
            <w:rStyle w:val="Hyperlink"/>
            <w:b/>
            <w:bCs/>
            <w:sz w:val="26"/>
            <w:szCs w:val="26"/>
          </w:rPr>
          <w:t>https://technion.zoom.us/j/97577956516</w:t>
        </w:r>
      </w:hyperlink>
    </w:p>
    <w:p w14:paraId="4322AC95" w14:textId="77777777" w:rsidR="00D352E4" w:rsidRDefault="00D352E4" w:rsidP="00455312">
      <w:pPr>
        <w:contextualSpacing/>
        <w:rPr>
          <w:b/>
          <w:sz w:val="40"/>
          <w:szCs w:val="40"/>
        </w:rPr>
      </w:pPr>
    </w:p>
    <w:p w14:paraId="2DFCF1F5" w14:textId="77777777" w:rsidR="00986ED8" w:rsidRPr="00986ED8" w:rsidRDefault="00986ED8" w:rsidP="00986ED8">
      <w:pPr>
        <w:contextualSpacing/>
        <w:jc w:val="center"/>
        <w:rPr>
          <w:rFonts w:hint="cs"/>
          <w:b/>
          <w:bCs/>
          <w:sz w:val="40"/>
          <w:szCs w:val="40"/>
          <w:rtl/>
        </w:rPr>
      </w:pPr>
      <w:r w:rsidRPr="00986ED8">
        <w:rPr>
          <w:b/>
          <w:bCs/>
          <w:sz w:val="40"/>
          <w:szCs w:val="40"/>
        </w:rPr>
        <w:t xml:space="preserve">Extracellular Matrix </w:t>
      </w:r>
    </w:p>
    <w:p w14:paraId="5BDB1453" w14:textId="77777777" w:rsidR="00986ED8" w:rsidRPr="00986ED8" w:rsidRDefault="00986ED8" w:rsidP="00986ED8">
      <w:pPr>
        <w:contextualSpacing/>
        <w:jc w:val="center"/>
        <w:rPr>
          <w:b/>
          <w:bCs/>
          <w:sz w:val="40"/>
          <w:szCs w:val="40"/>
        </w:rPr>
      </w:pPr>
      <w:r w:rsidRPr="00986ED8">
        <w:rPr>
          <w:b/>
          <w:bCs/>
          <w:sz w:val="40"/>
          <w:szCs w:val="40"/>
        </w:rPr>
        <w:t>Mechanics and Disease States</w:t>
      </w:r>
    </w:p>
    <w:p w14:paraId="27469BA7" w14:textId="77777777" w:rsidR="007E2745" w:rsidRPr="00986ED8" w:rsidRDefault="007E2745" w:rsidP="007E2745">
      <w:pPr>
        <w:contextualSpacing/>
        <w:jc w:val="center"/>
      </w:pPr>
    </w:p>
    <w:p w14:paraId="6D8704E8" w14:textId="11881C18" w:rsidR="00737B0C" w:rsidRPr="00D267F2" w:rsidRDefault="002E6D96" w:rsidP="00F97E62">
      <w:pPr>
        <w:contextualSpacing/>
        <w:jc w:val="center"/>
        <w:rPr>
          <w:b/>
        </w:rPr>
      </w:pPr>
      <w:r>
        <w:rPr>
          <w:b/>
        </w:rPr>
        <w:t>Asst. Prof.</w:t>
      </w:r>
      <w:r w:rsidR="00455312">
        <w:rPr>
          <w:b/>
        </w:rPr>
        <w:t xml:space="preserve"> </w:t>
      </w:r>
      <w:r w:rsidR="006A4FF6">
        <w:rPr>
          <w:b/>
        </w:rPr>
        <w:t xml:space="preserve">Joshua </w:t>
      </w:r>
      <w:r>
        <w:rPr>
          <w:b/>
        </w:rPr>
        <w:t xml:space="preserve">M. </w:t>
      </w:r>
      <w:r w:rsidR="006A4FF6">
        <w:rPr>
          <w:b/>
        </w:rPr>
        <w:t>Grolman</w:t>
      </w:r>
    </w:p>
    <w:p w14:paraId="025E8FA9" w14:textId="70DBD37E" w:rsidR="00587A56" w:rsidRPr="005B068B" w:rsidRDefault="00587A56" w:rsidP="00737B0C">
      <w:pPr>
        <w:contextualSpacing/>
        <w:rPr>
          <w:bCs/>
        </w:rPr>
      </w:pPr>
    </w:p>
    <w:p w14:paraId="51661093" w14:textId="1933EDF6" w:rsidR="001A66BB" w:rsidRPr="006820AF" w:rsidRDefault="005B5FA7" w:rsidP="005B5FA7">
      <w:pPr>
        <w:contextualSpacing/>
        <w:jc w:val="center"/>
        <w:rPr>
          <w:i/>
          <w:iCs/>
          <w:lang w:val="en-IL"/>
        </w:rPr>
      </w:pPr>
      <w:r w:rsidRPr="005B5FA7">
        <w:rPr>
          <w:i/>
          <w:iCs/>
        </w:rPr>
        <w:t xml:space="preserve">Department of </w:t>
      </w:r>
      <w:r w:rsidR="006A4FF6">
        <w:rPr>
          <w:i/>
          <w:iCs/>
        </w:rPr>
        <w:t>Materials Science and</w:t>
      </w:r>
      <w:r w:rsidR="00C928F9">
        <w:rPr>
          <w:i/>
          <w:iCs/>
        </w:rPr>
        <w:t xml:space="preserve"> Engineering, </w:t>
      </w:r>
      <w:r>
        <w:rPr>
          <w:i/>
          <w:iCs/>
        </w:rPr>
        <w:t>Technion – I.I.T, Israel</w:t>
      </w:r>
    </w:p>
    <w:p w14:paraId="4D71720D" w14:textId="77777777" w:rsidR="007E2745" w:rsidRDefault="007E2745" w:rsidP="007E2745">
      <w:pPr>
        <w:contextualSpacing/>
        <w:jc w:val="both"/>
      </w:pPr>
    </w:p>
    <w:p w14:paraId="47B1EC38" w14:textId="50128D89" w:rsidR="007E2745" w:rsidRPr="004F1900" w:rsidRDefault="006A4FF6" w:rsidP="006A4FF6">
      <w:pPr>
        <w:jc w:val="both"/>
        <w:rPr>
          <w:rFonts w:cstheme="minorHAnsi"/>
        </w:rPr>
      </w:pPr>
      <w:r w:rsidRPr="006A4FF6">
        <w:t xml:space="preserve">Mammalian cell morphology has been linked to the viscoelastic properties of the adhesion substrate, which is particularly relevant in biological processes such as wound repair and embryonic development where cell </w:t>
      </w:r>
      <w:proofErr w:type="gramStart"/>
      <w:r w:rsidRPr="006A4FF6">
        <w:t>spreading</w:t>
      </w:r>
      <w:proofErr w:type="gramEnd"/>
      <w:r w:rsidRPr="006A4FF6">
        <w:t xml:space="preserve"> and migration are critical. Plastic deformation, degradation, and relaxation of stress are typically coupled in biomaterial systems used to explore these effects, making it unclear which variable drives cell behavior. Here we present a nondegradable polymer architecture that specifically decouples irreversible creep from stress relaxation and modulus. We demonstrate that network plasticity independently controls mesenchymal stem cell spreading through a biphasic relationship dependent on cell-intrinsic forces, and this relationship can be shifted by inhibiting actomyosin contractility. Kinetic Monte Carlo simulations also show strong correlation with experimental cell spreading data as a function of the extracellular matrix (ECM) plasticity. Furthermore, plasticity regulates many ECM adhesion and remodeling genes. Altogether, these findings confirm a key role for matrix plasticity in stem cell</w:t>
      </w:r>
      <w:r w:rsidR="00986ED8">
        <w:t xml:space="preserve"> and immune cell</w:t>
      </w:r>
      <w:r w:rsidRPr="006A4FF6">
        <w:t xml:space="preserve"> biophysics, and we anticipate this will have ramifications in the design of biomaterials to enhance therapeutic applications</w:t>
      </w:r>
      <w:r w:rsidR="00986ED8">
        <w:t xml:space="preserve"> and disease diagnostics</w:t>
      </w:r>
      <w:r w:rsidRPr="006A4FF6">
        <w:t>.</w:t>
      </w:r>
    </w:p>
    <w:sectPr w:rsidR="007E2745" w:rsidRPr="004F1900" w:rsidSect="00455312">
      <w:pgSz w:w="12240" w:h="15840"/>
      <w:pgMar w:top="851" w:right="1077" w:bottom="1134"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1F1D" w14:textId="77777777" w:rsidR="001A2626" w:rsidRDefault="001A2626" w:rsidP="00263D7E">
      <w:r>
        <w:separator/>
      </w:r>
    </w:p>
  </w:endnote>
  <w:endnote w:type="continuationSeparator" w:id="0">
    <w:p w14:paraId="0F77A110" w14:textId="77777777" w:rsidR="001A2626" w:rsidRDefault="001A2626" w:rsidP="0026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panose1 w:val="020B0604020202020204"/>
    <w:charset w:val="00"/>
    <w:family w:val="roman"/>
    <w:notTrueType/>
    <w:pitch w:val="default"/>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Batang;바탕">
    <w:altName w:val="MS PMincho"/>
    <w:panose1 w:val="020B0604020202020204"/>
    <w:charset w:val="80"/>
    <w:family w:val="roman"/>
    <w:notTrueType/>
    <w:pitch w:val="default"/>
  </w:font>
  <w:font w:name="DejaVu Sans Mono">
    <w:panose1 w:val="020B0604020202020204"/>
    <w:charset w:val="00"/>
    <w:family w:val="roman"/>
    <w:notTrueType/>
    <w:pitch w:val="default"/>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2348" w14:textId="77777777" w:rsidR="001A2626" w:rsidRDefault="001A2626" w:rsidP="00263D7E">
      <w:r>
        <w:separator/>
      </w:r>
    </w:p>
  </w:footnote>
  <w:footnote w:type="continuationSeparator" w:id="0">
    <w:p w14:paraId="75E0F776" w14:textId="77777777" w:rsidR="001A2626" w:rsidRDefault="001A2626" w:rsidP="0026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FD4"/>
    <w:multiLevelType w:val="hybridMultilevel"/>
    <w:tmpl w:val="DD8E1348"/>
    <w:lvl w:ilvl="0" w:tplc="8C52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CC7"/>
    <w:multiLevelType w:val="hybridMultilevel"/>
    <w:tmpl w:val="A8544BA0"/>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51F"/>
    <w:multiLevelType w:val="hybridMultilevel"/>
    <w:tmpl w:val="2E50F994"/>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55AC"/>
    <w:multiLevelType w:val="multilevel"/>
    <w:tmpl w:val="C1742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6172C"/>
    <w:multiLevelType w:val="multilevel"/>
    <w:tmpl w:val="736438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A0A84"/>
    <w:multiLevelType w:val="multilevel"/>
    <w:tmpl w:val="D1FAFB98"/>
    <w:lvl w:ilvl="0">
      <w:start w:val="1"/>
      <w:numFmt w:val="decimal"/>
      <w:lvlText w:val="J%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56"/>
    <w:rsid w:val="000118F3"/>
    <w:rsid w:val="0002622A"/>
    <w:rsid w:val="000A4642"/>
    <w:rsid w:val="000E0367"/>
    <w:rsid w:val="00172FDE"/>
    <w:rsid w:val="0018013B"/>
    <w:rsid w:val="001A2626"/>
    <w:rsid w:val="001A66BB"/>
    <w:rsid w:val="00216D63"/>
    <w:rsid w:val="002402A4"/>
    <w:rsid w:val="00263D7E"/>
    <w:rsid w:val="002652F2"/>
    <w:rsid w:val="002672C2"/>
    <w:rsid w:val="002841CE"/>
    <w:rsid w:val="00296436"/>
    <w:rsid w:val="002C471F"/>
    <w:rsid w:val="002E6D96"/>
    <w:rsid w:val="00320C4D"/>
    <w:rsid w:val="00325BEB"/>
    <w:rsid w:val="00376712"/>
    <w:rsid w:val="003A77CD"/>
    <w:rsid w:val="00454573"/>
    <w:rsid w:val="00455312"/>
    <w:rsid w:val="00476DA1"/>
    <w:rsid w:val="00480BF9"/>
    <w:rsid w:val="004A325D"/>
    <w:rsid w:val="004C44FC"/>
    <w:rsid w:val="004C6F85"/>
    <w:rsid w:val="004F6B9C"/>
    <w:rsid w:val="0052046F"/>
    <w:rsid w:val="00587A56"/>
    <w:rsid w:val="005A25CD"/>
    <w:rsid w:val="005B068B"/>
    <w:rsid w:val="005B5FA7"/>
    <w:rsid w:val="005D3DBE"/>
    <w:rsid w:val="006010DD"/>
    <w:rsid w:val="006357BA"/>
    <w:rsid w:val="006820AF"/>
    <w:rsid w:val="00684FD0"/>
    <w:rsid w:val="0069768B"/>
    <w:rsid w:val="006A4FF6"/>
    <w:rsid w:val="006D5891"/>
    <w:rsid w:val="00737B0C"/>
    <w:rsid w:val="00753687"/>
    <w:rsid w:val="007E16D6"/>
    <w:rsid w:val="007E2745"/>
    <w:rsid w:val="008B3009"/>
    <w:rsid w:val="009220A5"/>
    <w:rsid w:val="00927D72"/>
    <w:rsid w:val="00940E7C"/>
    <w:rsid w:val="009604B9"/>
    <w:rsid w:val="00986ED8"/>
    <w:rsid w:val="009F64EE"/>
    <w:rsid w:val="00A10F5D"/>
    <w:rsid w:val="00A17C27"/>
    <w:rsid w:val="00A31784"/>
    <w:rsid w:val="00A350B7"/>
    <w:rsid w:val="00A659E5"/>
    <w:rsid w:val="00A744EA"/>
    <w:rsid w:val="00AF26D7"/>
    <w:rsid w:val="00B46F84"/>
    <w:rsid w:val="00B947E5"/>
    <w:rsid w:val="00C251B7"/>
    <w:rsid w:val="00C2791A"/>
    <w:rsid w:val="00C776F6"/>
    <w:rsid w:val="00C90DA5"/>
    <w:rsid w:val="00C928F9"/>
    <w:rsid w:val="00CB767B"/>
    <w:rsid w:val="00CE483B"/>
    <w:rsid w:val="00D11963"/>
    <w:rsid w:val="00D144D6"/>
    <w:rsid w:val="00D267F2"/>
    <w:rsid w:val="00D31085"/>
    <w:rsid w:val="00D352E4"/>
    <w:rsid w:val="00D405ED"/>
    <w:rsid w:val="00D70E52"/>
    <w:rsid w:val="00D97555"/>
    <w:rsid w:val="00DD33A9"/>
    <w:rsid w:val="00DF4CD0"/>
    <w:rsid w:val="00E07D8D"/>
    <w:rsid w:val="00E73805"/>
    <w:rsid w:val="00E81335"/>
    <w:rsid w:val="00EB1B8C"/>
    <w:rsid w:val="00EC73A8"/>
    <w:rsid w:val="00F97E62"/>
    <w:rsid w:val="00FC228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23C"/>
  <w15:docId w15:val="{8882D918-1C52-4D75-9ED6-425148D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rPr>
      <w:color w:val="000080"/>
      <w:u w:val="single"/>
      <w:lang w:val="en-GB" w:eastAsia="en-GB" w:bidi="en-G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 w:eastAsia="WenQuanYi Micro Hei" w:hAnsi="Liberation Sans" w:cs="Lohit Hindi"/>
      <w:color w:val="00000A"/>
      <w:sz w:val="28"/>
      <w:szCs w:val="28"/>
      <w:lang w:eastAsia="ko-KR" w:bidi="ar-SA"/>
    </w:rPr>
  </w:style>
  <w:style w:type="paragraph" w:customStyle="1" w:styleId="Textbody">
    <w:name w:val="Text body"/>
    <w:basedOn w:val="Normal"/>
    <w:pPr>
      <w:tabs>
        <w:tab w:val="left" w:pos="720"/>
      </w:tabs>
      <w:suppressAutoHyphens/>
      <w:spacing w:after="120" w:line="276" w:lineRule="auto"/>
    </w:pPr>
    <w:rPr>
      <w:rFonts w:eastAsia="Batang;바탕"/>
      <w:color w:val="00000A"/>
      <w:lang w:eastAsia="ko-KR" w:bidi="ar-SA"/>
    </w:rPr>
  </w:style>
  <w:style w:type="paragraph" w:styleId="List">
    <w:name w:val="List"/>
    <w:basedOn w:val="Textbody"/>
    <w:rPr>
      <w:rFonts w:cs="Lohit Hindi"/>
    </w:rPr>
  </w:style>
  <w:style w:type="paragraph" w:styleId="Caption">
    <w:name w:val="caption"/>
    <w:basedOn w:val="Normal"/>
    <w:pPr>
      <w:suppressLineNumbers/>
      <w:tabs>
        <w:tab w:val="left" w:pos="720"/>
      </w:tabs>
      <w:suppressAutoHyphens/>
      <w:spacing w:before="120" w:after="120" w:line="276" w:lineRule="auto"/>
    </w:pPr>
    <w:rPr>
      <w:rFonts w:eastAsia="Batang;바탕" w:cs="Lohit Hindi"/>
      <w:i/>
      <w:iCs/>
      <w:color w:val="00000A"/>
      <w:lang w:eastAsia="ko-KR" w:bidi="ar-SA"/>
    </w:rPr>
  </w:style>
  <w:style w:type="paragraph" w:customStyle="1" w:styleId="Index">
    <w:name w:val="Index"/>
    <w:basedOn w:val="Normal"/>
    <w:pPr>
      <w:suppressLineNumbers/>
      <w:tabs>
        <w:tab w:val="left" w:pos="720"/>
      </w:tabs>
      <w:suppressAutoHyphens/>
      <w:spacing w:after="200" w:line="276" w:lineRule="auto"/>
    </w:pPr>
    <w:rPr>
      <w:rFonts w:eastAsia="Batang;바탕" w:cs="Lohit Hindi"/>
      <w:color w:val="00000A"/>
      <w:lang w:eastAsia="ko-KR" w:bidi="ar-SA"/>
    </w:rPr>
  </w:style>
  <w:style w:type="paragraph" w:customStyle="1" w:styleId="PreformattedText">
    <w:name w:val="Preformatted Text"/>
    <w:basedOn w:val="Normal"/>
    <w:pPr>
      <w:tabs>
        <w:tab w:val="left" w:pos="720"/>
      </w:tabs>
      <w:suppressAutoHyphens/>
      <w:spacing w:line="276" w:lineRule="auto"/>
    </w:pPr>
    <w:rPr>
      <w:rFonts w:ascii="DejaVu Sans Mono" w:eastAsia="WenQuanYi Micro Hei" w:hAnsi="DejaVu Sans Mono" w:cs="Lohit Hindi"/>
      <w:color w:val="00000A"/>
      <w:sz w:val="20"/>
      <w:szCs w:val="20"/>
      <w:lang w:eastAsia="ko-KR" w:bidi="ar-SA"/>
    </w:rPr>
  </w:style>
  <w:style w:type="paragraph" w:styleId="FootnoteText">
    <w:name w:val="footnote text"/>
    <w:basedOn w:val="Normal"/>
    <w:link w:val="FootnoteTextChar"/>
    <w:uiPriority w:val="99"/>
    <w:rsid w:val="00263D7E"/>
    <w:pPr>
      <w:bidi/>
    </w:pPr>
    <w:rPr>
      <w:sz w:val="20"/>
      <w:szCs w:val="20"/>
      <w:lang w:eastAsia="he-IL"/>
    </w:rPr>
  </w:style>
  <w:style w:type="character" w:customStyle="1" w:styleId="FootnoteTextChar">
    <w:name w:val="Footnote Text Char"/>
    <w:basedOn w:val="DefaultParagraphFont"/>
    <w:link w:val="FootnoteText"/>
    <w:uiPriority w:val="99"/>
    <w:rsid w:val="00263D7E"/>
    <w:rPr>
      <w:rFonts w:ascii="Times New Roman" w:eastAsia="Times New Roman" w:hAnsi="Times New Roman" w:cs="Times New Roman"/>
      <w:sz w:val="20"/>
      <w:szCs w:val="20"/>
      <w:lang w:eastAsia="he-IL"/>
    </w:rPr>
  </w:style>
  <w:style w:type="character" w:styleId="FootnoteReference">
    <w:name w:val="footnote reference"/>
    <w:uiPriority w:val="99"/>
    <w:semiHidden/>
    <w:rsid w:val="00263D7E"/>
    <w:rPr>
      <w:vertAlign w:val="superscript"/>
    </w:rPr>
  </w:style>
  <w:style w:type="paragraph" w:styleId="ListParagraph">
    <w:name w:val="List Paragraph"/>
    <w:basedOn w:val="Normal"/>
    <w:uiPriority w:val="34"/>
    <w:qFormat/>
    <w:rsid w:val="00325BEB"/>
    <w:pPr>
      <w:tabs>
        <w:tab w:val="left" w:pos="720"/>
      </w:tabs>
      <w:suppressAutoHyphens/>
      <w:spacing w:after="200" w:line="276" w:lineRule="auto"/>
      <w:ind w:left="720"/>
      <w:contextualSpacing/>
    </w:pPr>
    <w:rPr>
      <w:rFonts w:eastAsia="Batang;바탕"/>
      <w:color w:val="00000A"/>
      <w:lang w:eastAsia="ko-KR" w:bidi="ar-SA"/>
    </w:rPr>
  </w:style>
  <w:style w:type="character" w:styleId="Hyperlink">
    <w:name w:val="Hyperlink"/>
    <w:basedOn w:val="DefaultParagraphFont"/>
    <w:uiPriority w:val="99"/>
    <w:unhideWhenUsed/>
    <w:rsid w:val="00CE483B"/>
    <w:rPr>
      <w:color w:val="0000FF" w:themeColor="hyperlink"/>
      <w:u w:val="single"/>
    </w:rPr>
  </w:style>
  <w:style w:type="paragraph" w:styleId="Footer">
    <w:name w:val="footer"/>
    <w:basedOn w:val="Normal"/>
    <w:link w:val="FooterChar"/>
    <w:rsid w:val="00455312"/>
    <w:pPr>
      <w:tabs>
        <w:tab w:val="center" w:pos="4819"/>
        <w:tab w:val="right" w:pos="9071"/>
      </w:tabs>
    </w:pPr>
    <w:rPr>
      <w:rFonts w:eastAsiaTheme="minorEastAsia" w:cs="David"/>
      <w:sz w:val="20"/>
      <w:szCs w:val="20"/>
    </w:rPr>
  </w:style>
  <w:style w:type="character" w:customStyle="1" w:styleId="FooterChar">
    <w:name w:val="Footer Char"/>
    <w:basedOn w:val="DefaultParagraphFont"/>
    <w:link w:val="Footer"/>
    <w:rsid w:val="00455312"/>
    <w:rPr>
      <w:rFonts w:ascii="Times New Roman" w:hAnsi="Times New Roman" w:cs="David"/>
      <w:sz w:val="20"/>
      <w:szCs w:val="20"/>
    </w:rPr>
  </w:style>
  <w:style w:type="paragraph" w:styleId="Header">
    <w:name w:val="header"/>
    <w:basedOn w:val="Normal"/>
    <w:link w:val="HeaderChar"/>
    <w:rsid w:val="00455312"/>
    <w:pPr>
      <w:tabs>
        <w:tab w:val="center" w:pos="4819"/>
        <w:tab w:val="right" w:pos="9071"/>
      </w:tabs>
    </w:pPr>
    <w:rPr>
      <w:rFonts w:eastAsiaTheme="minorEastAsia" w:cs="David"/>
      <w:sz w:val="20"/>
      <w:szCs w:val="20"/>
    </w:rPr>
  </w:style>
  <w:style w:type="character" w:customStyle="1" w:styleId="HeaderChar">
    <w:name w:val="Header Char"/>
    <w:basedOn w:val="DefaultParagraphFont"/>
    <w:link w:val="Header"/>
    <w:rsid w:val="00455312"/>
    <w:rPr>
      <w:rFonts w:ascii="Times New Roman" w:hAnsi="Times New Roman" w:cs="David"/>
      <w:sz w:val="20"/>
      <w:szCs w:val="20"/>
    </w:rPr>
  </w:style>
  <w:style w:type="paragraph" w:styleId="NormalWeb">
    <w:name w:val="Normal (Web)"/>
    <w:basedOn w:val="Normal"/>
    <w:uiPriority w:val="99"/>
    <w:semiHidden/>
    <w:unhideWhenUsed/>
    <w:rsid w:val="00737B0C"/>
  </w:style>
  <w:style w:type="character" w:styleId="UnresolvedMention">
    <w:name w:val="Unresolved Mention"/>
    <w:basedOn w:val="DefaultParagraphFont"/>
    <w:uiPriority w:val="99"/>
    <w:semiHidden/>
    <w:unhideWhenUsed/>
    <w:rsid w:val="00C2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1164">
      <w:bodyDiv w:val="1"/>
      <w:marLeft w:val="0"/>
      <w:marRight w:val="0"/>
      <w:marTop w:val="0"/>
      <w:marBottom w:val="0"/>
      <w:divBdr>
        <w:top w:val="none" w:sz="0" w:space="0" w:color="auto"/>
        <w:left w:val="none" w:sz="0" w:space="0" w:color="auto"/>
        <w:bottom w:val="none" w:sz="0" w:space="0" w:color="auto"/>
        <w:right w:val="none" w:sz="0" w:space="0" w:color="auto"/>
      </w:divBdr>
      <w:divsChild>
        <w:div w:id="1176847492">
          <w:marLeft w:val="0"/>
          <w:marRight w:val="0"/>
          <w:marTop w:val="0"/>
          <w:marBottom w:val="0"/>
          <w:divBdr>
            <w:top w:val="none" w:sz="0" w:space="0" w:color="auto"/>
            <w:left w:val="none" w:sz="0" w:space="0" w:color="auto"/>
            <w:bottom w:val="none" w:sz="0" w:space="0" w:color="auto"/>
            <w:right w:val="none" w:sz="0" w:space="0" w:color="auto"/>
          </w:divBdr>
          <w:divsChild>
            <w:div w:id="523982345">
              <w:marLeft w:val="0"/>
              <w:marRight w:val="0"/>
              <w:marTop w:val="0"/>
              <w:marBottom w:val="0"/>
              <w:divBdr>
                <w:top w:val="none" w:sz="0" w:space="0" w:color="auto"/>
                <w:left w:val="none" w:sz="0" w:space="0" w:color="auto"/>
                <w:bottom w:val="none" w:sz="0" w:space="0" w:color="auto"/>
                <w:right w:val="none" w:sz="0" w:space="0" w:color="auto"/>
              </w:divBdr>
              <w:divsChild>
                <w:div w:id="882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95">
      <w:bodyDiv w:val="1"/>
      <w:marLeft w:val="0"/>
      <w:marRight w:val="0"/>
      <w:marTop w:val="0"/>
      <w:marBottom w:val="0"/>
      <w:divBdr>
        <w:top w:val="none" w:sz="0" w:space="0" w:color="auto"/>
        <w:left w:val="none" w:sz="0" w:space="0" w:color="auto"/>
        <w:bottom w:val="none" w:sz="0" w:space="0" w:color="auto"/>
        <w:right w:val="none" w:sz="0" w:space="0" w:color="auto"/>
      </w:divBdr>
      <w:divsChild>
        <w:div w:id="1263799137">
          <w:marLeft w:val="0"/>
          <w:marRight w:val="0"/>
          <w:marTop w:val="0"/>
          <w:marBottom w:val="0"/>
          <w:divBdr>
            <w:top w:val="none" w:sz="0" w:space="0" w:color="auto"/>
            <w:left w:val="none" w:sz="0" w:space="0" w:color="auto"/>
            <w:bottom w:val="none" w:sz="0" w:space="0" w:color="auto"/>
            <w:right w:val="none" w:sz="0" w:space="0" w:color="auto"/>
          </w:divBdr>
          <w:divsChild>
            <w:div w:id="473915581">
              <w:marLeft w:val="0"/>
              <w:marRight w:val="0"/>
              <w:marTop w:val="0"/>
              <w:marBottom w:val="0"/>
              <w:divBdr>
                <w:top w:val="none" w:sz="0" w:space="0" w:color="auto"/>
                <w:left w:val="none" w:sz="0" w:space="0" w:color="auto"/>
                <w:bottom w:val="none" w:sz="0" w:space="0" w:color="auto"/>
                <w:right w:val="none" w:sz="0" w:space="0" w:color="auto"/>
              </w:divBdr>
              <w:divsChild>
                <w:div w:id="7779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6304">
      <w:bodyDiv w:val="1"/>
      <w:marLeft w:val="0"/>
      <w:marRight w:val="0"/>
      <w:marTop w:val="0"/>
      <w:marBottom w:val="0"/>
      <w:divBdr>
        <w:top w:val="none" w:sz="0" w:space="0" w:color="auto"/>
        <w:left w:val="none" w:sz="0" w:space="0" w:color="auto"/>
        <w:bottom w:val="none" w:sz="0" w:space="0" w:color="auto"/>
        <w:right w:val="none" w:sz="0" w:space="0" w:color="auto"/>
      </w:divBdr>
      <w:divsChild>
        <w:div w:id="561676244">
          <w:marLeft w:val="0"/>
          <w:marRight w:val="0"/>
          <w:marTop w:val="0"/>
          <w:marBottom w:val="0"/>
          <w:divBdr>
            <w:top w:val="none" w:sz="0" w:space="0" w:color="auto"/>
            <w:left w:val="none" w:sz="0" w:space="0" w:color="auto"/>
            <w:bottom w:val="none" w:sz="0" w:space="0" w:color="auto"/>
            <w:right w:val="none" w:sz="0" w:space="0" w:color="auto"/>
          </w:divBdr>
          <w:divsChild>
            <w:div w:id="2110813230">
              <w:marLeft w:val="0"/>
              <w:marRight w:val="0"/>
              <w:marTop w:val="0"/>
              <w:marBottom w:val="0"/>
              <w:divBdr>
                <w:top w:val="none" w:sz="0" w:space="0" w:color="auto"/>
                <w:left w:val="none" w:sz="0" w:space="0" w:color="auto"/>
                <w:bottom w:val="none" w:sz="0" w:space="0" w:color="auto"/>
                <w:right w:val="none" w:sz="0" w:space="0" w:color="auto"/>
              </w:divBdr>
              <w:divsChild>
                <w:div w:id="1411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39">
      <w:bodyDiv w:val="1"/>
      <w:marLeft w:val="0"/>
      <w:marRight w:val="0"/>
      <w:marTop w:val="0"/>
      <w:marBottom w:val="0"/>
      <w:divBdr>
        <w:top w:val="none" w:sz="0" w:space="0" w:color="auto"/>
        <w:left w:val="none" w:sz="0" w:space="0" w:color="auto"/>
        <w:bottom w:val="none" w:sz="0" w:space="0" w:color="auto"/>
        <w:right w:val="none" w:sz="0" w:space="0" w:color="auto"/>
      </w:divBdr>
    </w:div>
    <w:div w:id="1090736905">
      <w:bodyDiv w:val="1"/>
      <w:marLeft w:val="0"/>
      <w:marRight w:val="0"/>
      <w:marTop w:val="0"/>
      <w:marBottom w:val="0"/>
      <w:divBdr>
        <w:top w:val="none" w:sz="0" w:space="0" w:color="auto"/>
        <w:left w:val="none" w:sz="0" w:space="0" w:color="auto"/>
        <w:bottom w:val="none" w:sz="0" w:space="0" w:color="auto"/>
        <w:right w:val="none" w:sz="0" w:space="0" w:color="auto"/>
      </w:divBdr>
      <w:divsChild>
        <w:div w:id="1941718643">
          <w:marLeft w:val="0"/>
          <w:marRight w:val="0"/>
          <w:marTop w:val="0"/>
          <w:marBottom w:val="0"/>
          <w:divBdr>
            <w:top w:val="none" w:sz="0" w:space="0" w:color="auto"/>
            <w:left w:val="none" w:sz="0" w:space="0" w:color="auto"/>
            <w:bottom w:val="none" w:sz="0" w:space="0" w:color="auto"/>
            <w:right w:val="none" w:sz="0" w:space="0" w:color="auto"/>
          </w:divBdr>
          <w:divsChild>
            <w:div w:id="116799078">
              <w:marLeft w:val="0"/>
              <w:marRight w:val="0"/>
              <w:marTop w:val="0"/>
              <w:marBottom w:val="0"/>
              <w:divBdr>
                <w:top w:val="none" w:sz="0" w:space="0" w:color="auto"/>
                <w:left w:val="none" w:sz="0" w:space="0" w:color="auto"/>
                <w:bottom w:val="none" w:sz="0" w:space="0" w:color="auto"/>
                <w:right w:val="none" w:sz="0" w:space="0" w:color="auto"/>
              </w:divBdr>
              <w:divsChild>
                <w:div w:id="12782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5374">
      <w:bodyDiv w:val="1"/>
      <w:marLeft w:val="0"/>
      <w:marRight w:val="0"/>
      <w:marTop w:val="0"/>
      <w:marBottom w:val="0"/>
      <w:divBdr>
        <w:top w:val="none" w:sz="0" w:space="0" w:color="auto"/>
        <w:left w:val="none" w:sz="0" w:space="0" w:color="auto"/>
        <w:bottom w:val="none" w:sz="0" w:space="0" w:color="auto"/>
        <w:right w:val="none" w:sz="0" w:space="0" w:color="auto"/>
      </w:divBdr>
    </w:div>
    <w:div w:id="1295135799">
      <w:bodyDiv w:val="1"/>
      <w:marLeft w:val="0"/>
      <w:marRight w:val="0"/>
      <w:marTop w:val="0"/>
      <w:marBottom w:val="0"/>
      <w:divBdr>
        <w:top w:val="none" w:sz="0" w:space="0" w:color="auto"/>
        <w:left w:val="none" w:sz="0" w:space="0" w:color="auto"/>
        <w:bottom w:val="none" w:sz="0" w:space="0" w:color="auto"/>
        <w:right w:val="none" w:sz="0" w:space="0" w:color="auto"/>
      </w:divBdr>
      <w:divsChild>
        <w:div w:id="388380157">
          <w:marLeft w:val="0"/>
          <w:marRight w:val="0"/>
          <w:marTop w:val="0"/>
          <w:marBottom w:val="0"/>
          <w:divBdr>
            <w:top w:val="none" w:sz="0" w:space="0" w:color="auto"/>
            <w:left w:val="none" w:sz="0" w:space="0" w:color="auto"/>
            <w:bottom w:val="none" w:sz="0" w:space="0" w:color="auto"/>
            <w:right w:val="none" w:sz="0" w:space="0" w:color="auto"/>
          </w:divBdr>
          <w:divsChild>
            <w:div w:id="1093281889">
              <w:marLeft w:val="0"/>
              <w:marRight w:val="0"/>
              <w:marTop w:val="0"/>
              <w:marBottom w:val="0"/>
              <w:divBdr>
                <w:top w:val="none" w:sz="0" w:space="0" w:color="auto"/>
                <w:left w:val="none" w:sz="0" w:space="0" w:color="auto"/>
                <w:bottom w:val="none" w:sz="0" w:space="0" w:color="auto"/>
                <w:right w:val="none" w:sz="0" w:space="0" w:color="auto"/>
              </w:divBdr>
              <w:divsChild>
                <w:div w:id="708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377">
      <w:bodyDiv w:val="1"/>
      <w:marLeft w:val="0"/>
      <w:marRight w:val="0"/>
      <w:marTop w:val="0"/>
      <w:marBottom w:val="0"/>
      <w:divBdr>
        <w:top w:val="none" w:sz="0" w:space="0" w:color="auto"/>
        <w:left w:val="none" w:sz="0" w:space="0" w:color="auto"/>
        <w:bottom w:val="none" w:sz="0" w:space="0" w:color="auto"/>
        <w:right w:val="none" w:sz="0" w:space="0" w:color="auto"/>
      </w:divBdr>
      <w:divsChild>
        <w:div w:id="483358877">
          <w:marLeft w:val="0"/>
          <w:marRight w:val="0"/>
          <w:marTop w:val="0"/>
          <w:marBottom w:val="0"/>
          <w:divBdr>
            <w:top w:val="none" w:sz="0" w:space="0" w:color="auto"/>
            <w:left w:val="none" w:sz="0" w:space="0" w:color="auto"/>
            <w:bottom w:val="none" w:sz="0" w:space="0" w:color="auto"/>
            <w:right w:val="none" w:sz="0" w:space="0" w:color="auto"/>
          </w:divBdr>
          <w:divsChild>
            <w:div w:id="135538474">
              <w:marLeft w:val="0"/>
              <w:marRight w:val="0"/>
              <w:marTop w:val="0"/>
              <w:marBottom w:val="0"/>
              <w:divBdr>
                <w:top w:val="none" w:sz="0" w:space="0" w:color="auto"/>
                <w:left w:val="none" w:sz="0" w:space="0" w:color="auto"/>
                <w:bottom w:val="none" w:sz="0" w:space="0" w:color="auto"/>
                <w:right w:val="none" w:sz="0" w:space="0" w:color="auto"/>
              </w:divBdr>
              <w:divsChild>
                <w:div w:id="351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158">
      <w:bodyDiv w:val="1"/>
      <w:marLeft w:val="0"/>
      <w:marRight w:val="0"/>
      <w:marTop w:val="0"/>
      <w:marBottom w:val="0"/>
      <w:divBdr>
        <w:top w:val="none" w:sz="0" w:space="0" w:color="auto"/>
        <w:left w:val="none" w:sz="0" w:space="0" w:color="auto"/>
        <w:bottom w:val="none" w:sz="0" w:space="0" w:color="auto"/>
        <w:right w:val="none" w:sz="0" w:space="0" w:color="auto"/>
      </w:divBdr>
    </w:div>
    <w:div w:id="1909270243">
      <w:bodyDiv w:val="1"/>
      <w:marLeft w:val="0"/>
      <w:marRight w:val="0"/>
      <w:marTop w:val="0"/>
      <w:marBottom w:val="0"/>
      <w:divBdr>
        <w:top w:val="none" w:sz="0" w:space="0" w:color="auto"/>
        <w:left w:val="none" w:sz="0" w:space="0" w:color="auto"/>
        <w:bottom w:val="none" w:sz="0" w:space="0" w:color="auto"/>
        <w:right w:val="none" w:sz="0" w:space="0" w:color="auto"/>
      </w:divBdr>
      <w:divsChild>
        <w:div w:id="1137799856">
          <w:marLeft w:val="0"/>
          <w:marRight w:val="0"/>
          <w:marTop w:val="0"/>
          <w:marBottom w:val="0"/>
          <w:divBdr>
            <w:top w:val="none" w:sz="0" w:space="0" w:color="auto"/>
            <w:left w:val="none" w:sz="0" w:space="0" w:color="auto"/>
            <w:bottom w:val="none" w:sz="0" w:space="0" w:color="auto"/>
            <w:right w:val="none" w:sz="0" w:space="0" w:color="auto"/>
          </w:divBdr>
          <w:divsChild>
            <w:div w:id="1316952037">
              <w:marLeft w:val="0"/>
              <w:marRight w:val="0"/>
              <w:marTop w:val="0"/>
              <w:marBottom w:val="0"/>
              <w:divBdr>
                <w:top w:val="none" w:sz="0" w:space="0" w:color="auto"/>
                <w:left w:val="none" w:sz="0" w:space="0" w:color="auto"/>
                <w:bottom w:val="none" w:sz="0" w:space="0" w:color="auto"/>
                <w:right w:val="none" w:sz="0" w:space="0" w:color="auto"/>
              </w:divBdr>
              <w:divsChild>
                <w:div w:id="960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311">
      <w:bodyDiv w:val="1"/>
      <w:marLeft w:val="0"/>
      <w:marRight w:val="0"/>
      <w:marTop w:val="0"/>
      <w:marBottom w:val="0"/>
      <w:divBdr>
        <w:top w:val="none" w:sz="0" w:space="0" w:color="auto"/>
        <w:left w:val="none" w:sz="0" w:space="0" w:color="auto"/>
        <w:bottom w:val="none" w:sz="0" w:space="0" w:color="auto"/>
        <w:right w:val="none" w:sz="0" w:space="0" w:color="auto"/>
      </w:divBdr>
      <w:divsChild>
        <w:div w:id="1775595514">
          <w:marLeft w:val="0"/>
          <w:marRight w:val="0"/>
          <w:marTop w:val="0"/>
          <w:marBottom w:val="0"/>
          <w:divBdr>
            <w:top w:val="none" w:sz="0" w:space="0" w:color="auto"/>
            <w:left w:val="none" w:sz="0" w:space="0" w:color="auto"/>
            <w:bottom w:val="none" w:sz="0" w:space="0" w:color="auto"/>
            <w:right w:val="none" w:sz="0" w:space="0" w:color="auto"/>
          </w:divBdr>
          <w:divsChild>
            <w:div w:id="1442797857">
              <w:marLeft w:val="0"/>
              <w:marRight w:val="0"/>
              <w:marTop w:val="0"/>
              <w:marBottom w:val="0"/>
              <w:divBdr>
                <w:top w:val="none" w:sz="0" w:space="0" w:color="auto"/>
                <w:left w:val="none" w:sz="0" w:space="0" w:color="auto"/>
                <w:bottom w:val="none" w:sz="0" w:space="0" w:color="auto"/>
                <w:right w:val="none" w:sz="0" w:space="0" w:color="auto"/>
              </w:divBdr>
              <w:divsChild>
                <w:div w:id="4221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on.zoom.us/j/975779565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1st International Conference on Mathematical and Computational Biomedical Engineering – CMBE2009</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Mathematical and Computational Biomedical Engineering – CMBE2009</dc:title>
  <dc:creator>humphrey</dc:creator>
  <cp:lastModifiedBy>Michael Patrascu</cp:lastModifiedBy>
  <cp:revision>2</cp:revision>
  <cp:lastPrinted>2021-04-25T06:23:00Z</cp:lastPrinted>
  <dcterms:created xsi:type="dcterms:W3CDTF">2022-01-04T13:02:00Z</dcterms:created>
  <dcterms:modified xsi:type="dcterms:W3CDTF">2022-01-04T13:02:00Z</dcterms:modified>
</cp:coreProperties>
</file>